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4D06BF" w:rsidRDefault="001D416C" w:rsidP="004D06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BİLARDO YILDIZLAR VE GENÇLER </w:t>
      </w:r>
      <w:r w:rsidR="004D06BF" w:rsidRPr="004D06BF">
        <w:rPr>
          <w:sz w:val="32"/>
          <w:szCs w:val="32"/>
        </w:rPr>
        <w:t>İL BİRİNCİLİĞİ MÜSABAKALARI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86"/>
        <w:gridCol w:w="2938"/>
        <w:gridCol w:w="3538"/>
      </w:tblGrid>
      <w:tr w:rsidR="006D2589" w:rsidTr="006D2589">
        <w:tc>
          <w:tcPr>
            <w:tcW w:w="2586" w:type="dxa"/>
          </w:tcPr>
          <w:p w:rsidR="006D2589" w:rsidRDefault="006D2589">
            <w:r>
              <w:t>KATEGORİ</w:t>
            </w:r>
          </w:p>
        </w:tc>
        <w:tc>
          <w:tcPr>
            <w:tcW w:w="2938" w:type="dxa"/>
          </w:tcPr>
          <w:p w:rsidR="006D2589" w:rsidRDefault="006D2589" w:rsidP="006D2589">
            <w:pPr>
              <w:jc w:val="center"/>
            </w:pPr>
            <w:r>
              <w:t>Gençler (A)</w:t>
            </w:r>
          </w:p>
        </w:tc>
        <w:tc>
          <w:tcPr>
            <w:tcW w:w="3538" w:type="dxa"/>
          </w:tcPr>
          <w:p w:rsidR="006D2589" w:rsidRDefault="006D2589" w:rsidP="006D2589">
            <w:pPr>
              <w:jc w:val="center"/>
            </w:pPr>
            <w:r>
              <w:t>Yıldızlar</w:t>
            </w:r>
          </w:p>
        </w:tc>
      </w:tr>
      <w:tr w:rsidR="006D2589" w:rsidTr="006D2589">
        <w:tc>
          <w:tcPr>
            <w:tcW w:w="2586" w:type="dxa"/>
          </w:tcPr>
          <w:p w:rsidR="006D2589" w:rsidRDefault="006D2589">
            <w:r>
              <w:t>MÜSABAKA TARİHİ</w:t>
            </w:r>
          </w:p>
        </w:tc>
        <w:tc>
          <w:tcPr>
            <w:tcW w:w="2938" w:type="dxa"/>
          </w:tcPr>
          <w:p w:rsidR="006D2589" w:rsidRDefault="006D2589" w:rsidP="006D2589">
            <w:pPr>
              <w:jc w:val="center"/>
            </w:pPr>
            <w:r>
              <w:t>09.04.2025</w:t>
            </w:r>
          </w:p>
        </w:tc>
        <w:tc>
          <w:tcPr>
            <w:tcW w:w="3538" w:type="dxa"/>
          </w:tcPr>
          <w:p w:rsidR="006D2589" w:rsidRDefault="006D2589" w:rsidP="006D2589">
            <w:pPr>
              <w:jc w:val="center"/>
            </w:pPr>
            <w:r>
              <w:t>10.04.2025</w:t>
            </w:r>
          </w:p>
        </w:tc>
      </w:tr>
      <w:tr w:rsidR="006D2589" w:rsidTr="00A3014D">
        <w:tc>
          <w:tcPr>
            <w:tcW w:w="2586" w:type="dxa"/>
          </w:tcPr>
          <w:p w:rsidR="006D2589" w:rsidRDefault="006D2589">
            <w:r>
              <w:t>MÜSABAKA SAATİ</w:t>
            </w:r>
          </w:p>
        </w:tc>
        <w:tc>
          <w:tcPr>
            <w:tcW w:w="6476" w:type="dxa"/>
            <w:gridSpan w:val="2"/>
          </w:tcPr>
          <w:p w:rsidR="006D2589" w:rsidRDefault="006D2589" w:rsidP="006D2589">
            <w:pPr>
              <w:jc w:val="center"/>
            </w:pPr>
            <w:r>
              <w:t>10.00</w:t>
            </w:r>
          </w:p>
        </w:tc>
      </w:tr>
      <w:tr w:rsidR="006D2589" w:rsidTr="00EC4B30">
        <w:tc>
          <w:tcPr>
            <w:tcW w:w="2586" w:type="dxa"/>
          </w:tcPr>
          <w:p w:rsidR="006D2589" w:rsidRDefault="006D2589">
            <w:r>
              <w:t>MÜSABAKA YERİ</w:t>
            </w:r>
          </w:p>
        </w:tc>
        <w:tc>
          <w:tcPr>
            <w:tcW w:w="6476" w:type="dxa"/>
            <w:gridSpan w:val="2"/>
          </w:tcPr>
          <w:p w:rsidR="006D2589" w:rsidRDefault="006D2589" w:rsidP="006D2589">
            <w:pPr>
              <w:jc w:val="center"/>
            </w:pPr>
            <w:proofErr w:type="spellStart"/>
            <w:r>
              <w:t>Timeout</w:t>
            </w:r>
            <w:proofErr w:type="spellEnd"/>
            <w:r>
              <w:t xml:space="preserve"> Bilardo Spor Salonu</w:t>
            </w:r>
          </w:p>
        </w:tc>
      </w:tr>
    </w:tbl>
    <w:p w:rsidR="004D06BF" w:rsidRDefault="004D06BF">
      <w:bookmarkStart w:id="0" w:name="_GoBack"/>
      <w:bookmarkEnd w:id="0"/>
    </w:p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1D416C"/>
    <w:rsid w:val="002C2096"/>
    <w:rsid w:val="004D06BF"/>
    <w:rsid w:val="005B54E0"/>
    <w:rsid w:val="006D2589"/>
    <w:rsid w:val="00702ECC"/>
    <w:rsid w:val="008565DB"/>
    <w:rsid w:val="00890B22"/>
    <w:rsid w:val="00975119"/>
    <w:rsid w:val="00A02524"/>
    <w:rsid w:val="00CB2D43"/>
    <w:rsid w:val="00D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A5CB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Fehmi TEMELTAŞ</cp:lastModifiedBy>
  <cp:revision>12</cp:revision>
  <dcterms:created xsi:type="dcterms:W3CDTF">2024-12-03T07:29:00Z</dcterms:created>
  <dcterms:modified xsi:type="dcterms:W3CDTF">2025-03-28T11:24:00Z</dcterms:modified>
</cp:coreProperties>
</file>